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8"/>
      </w:tblGrid>
      <w:tr w:rsidR="00D4023D" w:rsidRPr="00D4023D" w:rsidTr="00D40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023D" w:rsidRPr="00D4023D" w:rsidRDefault="00D4023D" w:rsidP="00D4023D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s-AR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es-AR"/>
              </w:rPr>
              <w:drawing>
                <wp:inline distT="0" distB="0" distL="0" distR="0">
                  <wp:extent cx="3667125" cy="933450"/>
                  <wp:effectExtent l="0" t="0" r="9525" b="0"/>
                  <wp:docPr id="1" name="Imagen 1" descr="http://www.fev.org.ar/images/guias/biodiversidad_cultur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ev.org.ar/images/guias/biodiversidad_cultur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71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023D" w:rsidRPr="00D4023D" w:rsidTr="00D4023D">
        <w:trPr>
          <w:tblCellSpacing w:w="15" w:type="dxa"/>
        </w:trPr>
        <w:tc>
          <w:tcPr>
            <w:tcW w:w="0" w:type="auto"/>
            <w:shd w:val="clear" w:color="auto" w:fill="00A3BF"/>
            <w:vAlign w:val="center"/>
            <w:hideMark/>
          </w:tcPr>
          <w:p w:rsidR="00D4023D" w:rsidRPr="00D4023D" w:rsidRDefault="00D4023D" w:rsidP="00D4023D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27"/>
                <w:szCs w:val="27"/>
                <w:lang w:eastAsia="es-AR"/>
              </w:rPr>
            </w:pPr>
            <w:r w:rsidRPr="00D4023D">
              <w:rPr>
                <w:rFonts w:ascii="Trebuchet MS" w:eastAsia="Times New Roman" w:hAnsi="Trebuchet MS" w:cs="Times New Roman"/>
                <w:b/>
                <w:bCs/>
                <w:color w:val="FFFFFF"/>
                <w:sz w:val="27"/>
                <w:szCs w:val="27"/>
                <w:lang w:eastAsia="es-AR"/>
              </w:rPr>
              <w:t>Guía N° 5:  La Biodiversidad como integradora de culturas</w:t>
            </w:r>
          </w:p>
        </w:tc>
      </w:tr>
      <w:tr w:rsidR="00D4023D" w:rsidRPr="00D4023D" w:rsidTr="00D40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023D" w:rsidRPr="00D4023D" w:rsidRDefault="00D4023D" w:rsidP="00D4023D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25468"/>
                <w:sz w:val="30"/>
                <w:szCs w:val="30"/>
                <w:lang w:eastAsia="es-AR"/>
              </w:rPr>
            </w:pPr>
            <w:r w:rsidRPr="00D4023D">
              <w:rPr>
                <w:rFonts w:ascii="Trebuchet MS" w:eastAsia="Times New Roman" w:hAnsi="Trebuchet MS" w:cs="Times New Roman"/>
                <w:color w:val="025468"/>
                <w:sz w:val="30"/>
                <w:szCs w:val="30"/>
                <w:lang w:eastAsia="es-AR"/>
              </w:rPr>
              <w:t>Usos medicinales y alimentarios de plantas en otras culturas</w:t>
            </w:r>
            <w:r w:rsidRPr="00D4023D">
              <w:rPr>
                <w:rFonts w:ascii="Trebuchet MS" w:eastAsia="Times New Roman" w:hAnsi="Trebuchet MS" w:cs="Times New Roman"/>
                <w:color w:val="025468"/>
                <w:sz w:val="30"/>
                <w:szCs w:val="30"/>
                <w:lang w:eastAsia="es-AR"/>
              </w:rPr>
              <w:br/>
            </w:r>
            <w:r w:rsidRPr="00D4023D">
              <w:rPr>
                <w:rFonts w:ascii="Trebuchet MS" w:eastAsia="Times New Roman" w:hAnsi="Trebuchet MS" w:cs="Times New Roman"/>
                <w:b/>
                <w:bCs/>
                <w:color w:val="025468"/>
                <w:sz w:val="21"/>
                <w:szCs w:val="21"/>
                <w:lang w:eastAsia="es-AR"/>
              </w:rPr>
              <w:t>Edad: 15 a 17 años</w:t>
            </w:r>
          </w:p>
        </w:tc>
      </w:tr>
      <w:tr w:rsidR="00D4023D" w:rsidRPr="00D4023D" w:rsidTr="00D40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023D" w:rsidRPr="00D4023D" w:rsidRDefault="00D4023D" w:rsidP="00D4023D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AR"/>
              </w:rPr>
            </w:pPr>
            <w:r w:rsidRPr="00D4023D">
              <w:rPr>
                <w:rFonts w:ascii="Trebuchet MS" w:eastAsia="Times New Roman" w:hAnsi="Trebuchet MS" w:cs="Times New Roman"/>
                <w:sz w:val="18"/>
                <w:szCs w:val="18"/>
                <w:lang w:eastAsia="es-AR"/>
              </w:rPr>
              <w:t> </w:t>
            </w:r>
          </w:p>
          <w:p w:rsidR="00D4023D" w:rsidRPr="00D4023D" w:rsidRDefault="00D4023D" w:rsidP="00D4023D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AR"/>
              </w:rPr>
            </w:pPr>
            <w:r w:rsidRPr="00D4023D">
              <w:rPr>
                <w:rFonts w:ascii="Trebuchet MS" w:eastAsia="Times New Roman" w:hAnsi="Trebuchet MS" w:cs="Times New Roman"/>
                <w:sz w:val="18"/>
                <w:szCs w:val="18"/>
                <w:lang w:eastAsia="es-AR"/>
              </w:rPr>
              <w:t>Nuestro país siempre se sintió orgulloso de ser un “crisol de razas”. En los últimos años, un importante movimiento migratorio llegó a Argentina proveniente de países vecinos. Muchas personas de Paraguay, Bolivia y Perú se instalaron en nuestro territorio sin dejar de lado sus particulares costumbres en muchos casos muy diferentes a las nuestras.</w:t>
            </w:r>
            <w:r w:rsidRPr="00D4023D">
              <w:rPr>
                <w:rFonts w:ascii="Trebuchet MS" w:eastAsia="Times New Roman" w:hAnsi="Trebuchet MS" w:cs="Times New Roman"/>
                <w:sz w:val="18"/>
                <w:szCs w:val="18"/>
                <w:lang w:eastAsia="es-AR"/>
              </w:rPr>
              <w:br/>
              <w:t>Desde tiempos inmemoriales los humanos aprendieron a extraer de la naturaleza aquellos recursos que les permitieran satisfacer sus necesidades. Cada sociedad tiene una relación particular con la naturaleza y en este proyecto pretendemos interpretar cuál es el vínculo de otras culturas con su ambiente, en particular con la diversidad de especies de las que se sirven en su vida cotidiana.</w:t>
            </w:r>
          </w:p>
          <w:p w:rsidR="00D4023D" w:rsidRPr="00D4023D" w:rsidRDefault="00D4023D" w:rsidP="00D4023D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es-AR"/>
              </w:rPr>
            </w:pPr>
            <w:r w:rsidRPr="00D4023D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es-AR"/>
              </w:rPr>
              <w:t>ETAPAS DEL PROYECTO:</w:t>
            </w:r>
          </w:p>
          <w:p w:rsidR="00D4023D" w:rsidRPr="00D4023D" w:rsidRDefault="00D4023D" w:rsidP="00D4023D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AR"/>
              </w:rPr>
            </w:pPr>
            <w:r w:rsidRPr="00D4023D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es-AR"/>
              </w:rPr>
              <w:t>1º) Trabajo de campo </w:t>
            </w:r>
            <w:r w:rsidRPr="00D4023D">
              <w:rPr>
                <w:rFonts w:ascii="Trebuchet MS" w:eastAsia="Times New Roman" w:hAnsi="Trebuchet MS" w:cs="Times New Roman"/>
                <w:sz w:val="18"/>
                <w:szCs w:val="18"/>
                <w:lang w:eastAsia="es-AR"/>
              </w:rPr>
              <w:br/>
              <w:t>A partir de entrevistas entre compañeros de clase, conocidos, vecinos, familiares, de Bolivia, Paraguay y/o Perú </w:t>
            </w:r>
            <w:r w:rsidRPr="00D4023D">
              <w:rPr>
                <w:rFonts w:ascii="Trebuchet MS" w:eastAsia="Times New Roman" w:hAnsi="Trebuchet MS" w:cs="Times New Roman"/>
                <w:sz w:val="18"/>
                <w:szCs w:val="18"/>
                <w:lang w:eastAsia="es-AR"/>
              </w:rPr>
              <w:br/>
            </w:r>
            <w:r w:rsidRPr="00D4023D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es-AR"/>
              </w:rPr>
              <w:t>A) </w:t>
            </w:r>
            <w:r w:rsidRPr="00D4023D">
              <w:rPr>
                <w:rFonts w:ascii="Trebuchet MS" w:eastAsia="Times New Roman" w:hAnsi="Trebuchet MS" w:cs="Times New Roman"/>
                <w:sz w:val="18"/>
                <w:szCs w:val="18"/>
                <w:lang w:eastAsia="es-AR"/>
              </w:rPr>
              <w:t>Confección de registro de plantas medicinales </w:t>
            </w:r>
            <w:r w:rsidRPr="00D4023D">
              <w:rPr>
                <w:rFonts w:ascii="Trebuchet MS" w:eastAsia="Times New Roman" w:hAnsi="Trebuchet MS" w:cs="Times New Roman"/>
                <w:sz w:val="18"/>
                <w:szCs w:val="18"/>
                <w:lang w:eastAsia="es-AR"/>
              </w:rPr>
              <w:br/>
            </w:r>
            <w:r w:rsidRPr="00D4023D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es-AR"/>
              </w:rPr>
              <w:t>B)</w:t>
            </w:r>
            <w:r w:rsidRPr="00D4023D">
              <w:rPr>
                <w:rFonts w:ascii="Trebuchet MS" w:eastAsia="Times New Roman" w:hAnsi="Trebuchet MS" w:cs="Times New Roman"/>
                <w:sz w:val="18"/>
                <w:szCs w:val="18"/>
                <w:lang w:eastAsia="es-AR"/>
              </w:rPr>
              <w:t> Confección de un recetario de cocina (Nombre / Enfermedad que trata) con ingredientes vegetales autóctonos.</w:t>
            </w:r>
          </w:p>
          <w:p w:rsidR="00D4023D" w:rsidRPr="00D4023D" w:rsidRDefault="00D4023D" w:rsidP="00D4023D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AR"/>
              </w:rPr>
            </w:pPr>
            <w:r w:rsidRPr="00D4023D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es-AR"/>
              </w:rPr>
              <w:t>2º) Actividades posteriores</w:t>
            </w:r>
            <w:r w:rsidRPr="00D4023D">
              <w:rPr>
                <w:rFonts w:ascii="Trebuchet MS" w:eastAsia="Times New Roman" w:hAnsi="Trebuchet MS" w:cs="Times New Roman"/>
                <w:sz w:val="18"/>
                <w:szCs w:val="18"/>
                <w:lang w:eastAsia="es-AR"/>
              </w:rPr>
              <w:br/>
              <w:t>Ciencias naturales: Identificación de las especies utilizadas con ayuda de claves. Estudio de hábitat y características de cada una. Elaboración de herbario para exponer (muestras en farmacias y herboristerías). Diferenciación entre terapias alternativas a partir del uso de hierbas o flores y sus fundamentos: Bach, Aromaterapia, Homeopatía etc. Investigación sobre medicamentos hechos en base a drogas extraídas de plantas (aspirina, etc…)</w:t>
            </w:r>
            <w:r w:rsidRPr="00D4023D">
              <w:rPr>
                <w:rFonts w:ascii="Trebuchet MS" w:eastAsia="Times New Roman" w:hAnsi="Trebuchet MS" w:cs="Times New Roman"/>
                <w:sz w:val="18"/>
                <w:szCs w:val="18"/>
                <w:lang w:eastAsia="es-AR"/>
              </w:rPr>
              <w:br/>
              <w:t>Ciencias sociales: Ubicación geográfica de los países estudiados. Características de relieve, ríos, economía, política, realidad social. Razones del movimiento migratorio. Ritos y costumbres</w:t>
            </w:r>
            <w:r w:rsidRPr="00D4023D">
              <w:rPr>
                <w:rFonts w:ascii="Trebuchet MS" w:eastAsia="Times New Roman" w:hAnsi="Trebuchet MS" w:cs="Times New Roman"/>
                <w:sz w:val="18"/>
                <w:szCs w:val="18"/>
                <w:lang w:eastAsia="es-AR"/>
              </w:rPr>
              <w:br/>
              <w:t>Lengua: Descripción del dialecto usado para nombrar las comidas y hierbas (guaraní) Elaboración de un pequeño diccionario castellano- guaraní. Lectura y análisis de leyendas, fábulas etc. </w:t>
            </w:r>
            <w:r w:rsidRPr="00D4023D">
              <w:rPr>
                <w:rFonts w:ascii="Trebuchet MS" w:eastAsia="Times New Roman" w:hAnsi="Trebuchet MS" w:cs="Times New Roman"/>
                <w:sz w:val="18"/>
                <w:szCs w:val="18"/>
                <w:lang w:eastAsia="es-AR"/>
              </w:rPr>
              <w:br/>
              <w:t>Matemática: Encuestas y procesamiento de datos (gráficos de barras, tortas, porcentajes.) Uso de medicina tradicional (alopática) o medicinas alternativas (yuyos, homeopatía) entre todo tipo de personas. Hierbas más usadas. Encuesta en farmacias.</w:t>
            </w:r>
            <w:r w:rsidRPr="00D4023D">
              <w:rPr>
                <w:rFonts w:ascii="Trebuchet MS" w:eastAsia="Times New Roman" w:hAnsi="Trebuchet MS" w:cs="Times New Roman"/>
                <w:sz w:val="18"/>
                <w:szCs w:val="18"/>
                <w:lang w:eastAsia="es-AR"/>
              </w:rPr>
              <w:br/>
              <w:t>Plástica: Elaboración de vasijas, tejidos autóctonos, pinturas nativas. Vestimentas. Músicas típicas y sus instrumentos.</w:t>
            </w:r>
          </w:p>
          <w:p w:rsidR="00D4023D" w:rsidRPr="00D4023D" w:rsidRDefault="00D4023D" w:rsidP="00D4023D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AR"/>
              </w:rPr>
            </w:pPr>
            <w:r w:rsidRPr="00D4023D">
              <w:rPr>
                <w:rFonts w:ascii="Trebuchet MS" w:eastAsia="Times New Roman" w:hAnsi="Trebuchet MS" w:cs="Times New Roman"/>
                <w:b/>
                <w:bCs/>
                <w:sz w:val="21"/>
                <w:szCs w:val="21"/>
                <w:lang w:eastAsia="es-AR"/>
              </w:rPr>
              <w:t>3º)</w:t>
            </w:r>
            <w:r w:rsidRPr="00D4023D">
              <w:rPr>
                <w:rFonts w:ascii="Trebuchet MS" w:eastAsia="Times New Roman" w:hAnsi="Trebuchet MS" w:cs="Times New Roman"/>
                <w:sz w:val="18"/>
                <w:szCs w:val="18"/>
                <w:lang w:eastAsia="es-AR"/>
              </w:rPr>
              <w:t> Actividades de cierre</w:t>
            </w:r>
            <w:r w:rsidRPr="00D4023D">
              <w:rPr>
                <w:rFonts w:ascii="Trebuchet MS" w:eastAsia="Times New Roman" w:hAnsi="Trebuchet MS" w:cs="Times New Roman"/>
                <w:sz w:val="18"/>
                <w:szCs w:val="18"/>
                <w:lang w:eastAsia="es-AR"/>
              </w:rPr>
              <w:br/>
              <w:t>Feria de colectividades, Argentina Bolivia, Paraguay, Perú. Muestra de comidas típicas, elaboradas en el momento y vegetales usados como ingredientes. </w:t>
            </w:r>
            <w:r w:rsidRPr="00D4023D">
              <w:rPr>
                <w:rFonts w:ascii="Trebuchet MS" w:eastAsia="Times New Roman" w:hAnsi="Trebuchet MS" w:cs="Times New Roman"/>
                <w:sz w:val="18"/>
                <w:szCs w:val="18"/>
                <w:lang w:eastAsia="es-AR"/>
              </w:rPr>
              <w:br/>
              <w:t>Números de Música, vestimentas, bailes. </w:t>
            </w:r>
            <w:r w:rsidRPr="00D4023D">
              <w:rPr>
                <w:rFonts w:ascii="Trebuchet MS" w:eastAsia="Times New Roman" w:hAnsi="Trebuchet MS" w:cs="Times New Roman"/>
                <w:sz w:val="18"/>
                <w:szCs w:val="18"/>
                <w:lang w:eastAsia="es-AR"/>
              </w:rPr>
              <w:br/>
              <w:t>Exposición del “herbario” de plantas medicinales. </w:t>
            </w:r>
          </w:p>
        </w:tc>
      </w:tr>
    </w:tbl>
    <w:p w:rsidR="00CD738B" w:rsidRDefault="00CD738B">
      <w:bookmarkStart w:id="0" w:name="_GoBack"/>
      <w:bookmarkEnd w:id="0"/>
    </w:p>
    <w:sectPr w:rsidR="00CD73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8C"/>
    <w:rsid w:val="006B2725"/>
    <w:rsid w:val="00AF448C"/>
    <w:rsid w:val="00CD738B"/>
    <w:rsid w:val="00D4023D"/>
    <w:rsid w:val="00F6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negrito">
    <w:name w:val="negrito"/>
    <w:basedOn w:val="Fuentedeprrafopredeter"/>
    <w:rsid w:val="00AF448C"/>
  </w:style>
  <w:style w:type="paragraph" w:customStyle="1" w:styleId="negrito1">
    <w:name w:val="negrito1"/>
    <w:basedOn w:val="Normal"/>
    <w:rsid w:val="00AF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textocomun">
    <w:name w:val="texto_comun"/>
    <w:basedOn w:val="Normal"/>
    <w:rsid w:val="00AF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AF448C"/>
  </w:style>
  <w:style w:type="paragraph" w:styleId="Textodeglobo">
    <w:name w:val="Balloon Text"/>
    <w:basedOn w:val="Normal"/>
    <w:link w:val="TextodegloboCar"/>
    <w:uiPriority w:val="99"/>
    <w:semiHidden/>
    <w:unhideWhenUsed/>
    <w:rsid w:val="00D40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negrito">
    <w:name w:val="negrito"/>
    <w:basedOn w:val="Fuentedeprrafopredeter"/>
    <w:rsid w:val="00AF448C"/>
  </w:style>
  <w:style w:type="paragraph" w:customStyle="1" w:styleId="negrito1">
    <w:name w:val="negrito1"/>
    <w:basedOn w:val="Normal"/>
    <w:rsid w:val="00AF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textocomun">
    <w:name w:val="texto_comun"/>
    <w:basedOn w:val="Normal"/>
    <w:rsid w:val="00AF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AF448C"/>
  </w:style>
  <w:style w:type="paragraph" w:styleId="Textodeglobo">
    <w:name w:val="Balloon Text"/>
    <w:basedOn w:val="Normal"/>
    <w:link w:val="TextodegloboCar"/>
    <w:uiPriority w:val="99"/>
    <w:semiHidden/>
    <w:unhideWhenUsed/>
    <w:rsid w:val="00D40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EQ.ORG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2</cp:revision>
  <cp:lastPrinted>2013-06-10T17:03:00Z</cp:lastPrinted>
  <dcterms:created xsi:type="dcterms:W3CDTF">2013-06-10T17:10:00Z</dcterms:created>
  <dcterms:modified xsi:type="dcterms:W3CDTF">2013-06-10T17:10:00Z</dcterms:modified>
</cp:coreProperties>
</file>